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8C" w:rsidRDefault="00D43C8C" w:rsidP="00D43C8C">
      <w:pPr>
        <w:pStyle w:val="Heading4"/>
        <w:rPr>
          <w:sz w:val="4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sz w:val="48"/>
            </w:rPr>
            <w:t>Notre</w:t>
          </w:r>
        </w:smartTag>
        <w:r>
          <w:rPr>
            <w:sz w:val="48"/>
          </w:rPr>
          <w:t xml:space="preserve"> </w:t>
        </w:r>
        <w:smartTag w:uri="urn:schemas-microsoft-com:office:smarttags" w:element="PlaceName">
          <w:r>
            <w:rPr>
              <w:sz w:val="48"/>
            </w:rPr>
            <w:t>Dame</w:t>
          </w:r>
        </w:smartTag>
        <w:r>
          <w:rPr>
            <w:sz w:val="48"/>
          </w:rPr>
          <w:t xml:space="preserve"> </w:t>
        </w:r>
        <w:smartTag w:uri="urn:schemas-microsoft-com:office:smarttags" w:element="PlaceType">
          <w:r>
            <w:rPr>
              <w:sz w:val="48"/>
            </w:rPr>
            <w:t>University</w:t>
          </w:r>
        </w:smartTag>
      </w:smartTag>
    </w:p>
    <w:p w:rsidR="00D43C8C" w:rsidRDefault="00D43C8C" w:rsidP="00D43C8C">
      <w:pPr>
        <w:pStyle w:val="Heading3"/>
      </w:pPr>
      <w:r>
        <w:t>Faculty of Natural and Applied Sciences</w:t>
      </w:r>
    </w:p>
    <w:p w:rsidR="00D43C8C" w:rsidRDefault="00D43C8C" w:rsidP="00D43C8C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Department of Mathematics and Statistics</w:t>
      </w:r>
    </w:p>
    <w:p w:rsidR="00D43C8C" w:rsidRDefault="00D43C8C" w:rsidP="00D43C8C">
      <w:pPr>
        <w:pStyle w:val="BodyText"/>
        <w:rPr>
          <w:sz w:val="24"/>
          <w:szCs w:val="24"/>
        </w:rPr>
      </w:pPr>
    </w:p>
    <w:p w:rsidR="00D43C8C" w:rsidRDefault="00D43C8C" w:rsidP="00D43C8C">
      <w:pPr>
        <w:pStyle w:val="BodyText"/>
        <w:rPr>
          <w:sz w:val="48"/>
        </w:rPr>
      </w:pPr>
      <w:r>
        <w:rPr>
          <w:sz w:val="48"/>
        </w:rPr>
        <w:t xml:space="preserve">MAT 235 </w:t>
      </w:r>
    </w:p>
    <w:p w:rsidR="00D43C8C" w:rsidRDefault="00D43C8C" w:rsidP="00D43C8C">
      <w:pPr>
        <w:pStyle w:val="BodyText"/>
        <w:rPr>
          <w:sz w:val="48"/>
          <w:szCs w:val="48"/>
        </w:rPr>
      </w:pPr>
      <w:r>
        <w:rPr>
          <w:sz w:val="48"/>
          <w:szCs w:val="48"/>
          <w:lang w:eastAsia="en-GB"/>
        </w:rPr>
        <w:t>Ordinary Differential Equations</w:t>
      </w:r>
    </w:p>
    <w:p w:rsidR="00D43C8C" w:rsidRDefault="00D43C8C" w:rsidP="00D43C8C">
      <w:pPr>
        <w:jc w:val="center"/>
        <w:rPr>
          <w:b/>
          <w:bCs/>
        </w:rPr>
      </w:pPr>
    </w:p>
    <w:p w:rsidR="00D43C8C" w:rsidRDefault="00D43C8C" w:rsidP="00D43C8C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EXAM 1</w:t>
      </w:r>
    </w:p>
    <w:p w:rsidR="00D43C8C" w:rsidRDefault="00D43C8C" w:rsidP="00D43C8C">
      <w:pPr>
        <w:jc w:val="center"/>
        <w:rPr>
          <w:b/>
          <w:bCs/>
          <w:sz w:val="48"/>
        </w:rPr>
      </w:pPr>
    </w:p>
    <w:p w:rsidR="00D43C8C" w:rsidRDefault="00D43C8C" w:rsidP="00D43C8C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Saturday November 14, 2015</w:t>
      </w:r>
    </w:p>
    <w:p w:rsidR="00D43C8C" w:rsidRDefault="00D43C8C" w:rsidP="00D43C8C">
      <w:pPr>
        <w:jc w:val="center"/>
        <w:rPr>
          <w:b/>
          <w:bCs/>
        </w:rPr>
      </w:pPr>
    </w:p>
    <w:p w:rsidR="00D43C8C" w:rsidRDefault="00D43C8C" w:rsidP="00D43C8C">
      <w:pPr>
        <w:pStyle w:val="Heading3"/>
      </w:pPr>
      <w:r>
        <w:t>Duration: 60 minutes</w:t>
      </w:r>
    </w:p>
    <w:p w:rsidR="00D43C8C" w:rsidRDefault="00D43C8C" w:rsidP="00D43C8C">
      <w:pPr>
        <w:tabs>
          <w:tab w:val="right" w:leader="underscore" w:pos="5760"/>
        </w:tabs>
        <w:jc w:val="lowKashida"/>
        <w:rPr>
          <w:b/>
          <w:bCs/>
          <w:sz w:val="40"/>
          <w:szCs w:val="40"/>
        </w:rPr>
      </w:pPr>
    </w:p>
    <w:p w:rsidR="00D43C8C" w:rsidRDefault="00D43C8C" w:rsidP="00D43C8C">
      <w:pPr>
        <w:tabs>
          <w:tab w:val="right" w:leader="underscore" w:pos="5760"/>
        </w:tabs>
        <w:jc w:val="lowKashida"/>
        <w:rPr>
          <w:b/>
          <w:bCs/>
          <w:sz w:val="48"/>
        </w:rPr>
      </w:pPr>
      <w:r>
        <w:rPr>
          <w:b/>
          <w:bCs/>
          <w:sz w:val="48"/>
        </w:rPr>
        <w:t xml:space="preserve">Name: </w:t>
      </w:r>
      <w:r>
        <w:rPr>
          <w:b/>
          <w:bCs/>
          <w:sz w:val="48"/>
        </w:rPr>
        <w:tab/>
      </w:r>
    </w:p>
    <w:p w:rsidR="00D43C8C" w:rsidRDefault="00D43C8C" w:rsidP="00D43C8C">
      <w:pPr>
        <w:jc w:val="lowKashida"/>
        <w:rPr>
          <w:b/>
          <w:bCs/>
          <w:sz w:val="40"/>
          <w:szCs w:val="40"/>
        </w:rPr>
      </w:pPr>
    </w:p>
    <w:p w:rsidR="00D43C8C" w:rsidRDefault="00D43C8C" w:rsidP="00D43C8C">
      <w:pPr>
        <w:jc w:val="lowKashid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ID:_________________________</w:t>
      </w:r>
    </w:p>
    <w:p w:rsidR="00D43C8C" w:rsidRDefault="00D43C8C" w:rsidP="00D43C8C">
      <w:pPr>
        <w:jc w:val="lowKashida"/>
        <w:rPr>
          <w:b/>
          <w:bCs/>
          <w:sz w:val="40"/>
          <w:szCs w:val="40"/>
        </w:rPr>
      </w:pPr>
    </w:p>
    <w:p w:rsidR="00D43C8C" w:rsidRDefault="00D43C8C" w:rsidP="00D43C8C">
      <w:pPr>
        <w:pStyle w:val="Heading5"/>
        <w:tabs>
          <w:tab w:val="right" w:leader="underscore" w:pos="5760"/>
        </w:tabs>
      </w:pPr>
      <w:r>
        <w:t xml:space="preserve">Section: </w:t>
      </w:r>
      <w:r>
        <w:tab/>
      </w:r>
    </w:p>
    <w:p w:rsidR="00D43C8C" w:rsidRDefault="00D43C8C" w:rsidP="00D43C8C">
      <w:pPr>
        <w:jc w:val="lowKashida"/>
        <w:rPr>
          <w:b/>
          <w:bCs/>
          <w:sz w:val="40"/>
          <w:szCs w:val="40"/>
        </w:rPr>
      </w:pPr>
    </w:p>
    <w:p w:rsidR="00D43C8C" w:rsidRDefault="00D43C8C" w:rsidP="00D43C8C">
      <w:pPr>
        <w:tabs>
          <w:tab w:val="right" w:leader="underscore" w:pos="5760"/>
        </w:tabs>
        <w:jc w:val="lowKashida"/>
        <w:rPr>
          <w:b/>
          <w:bCs/>
          <w:sz w:val="48"/>
        </w:rPr>
      </w:pPr>
      <w:r>
        <w:rPr>
          <w:b/>
          <w:bCs/>
          <w:sz w:val="48"/>
        </w:rPr>
        <w:t xml:space="preserve">Instructor: </w:t>
      </w:r>
      <w:r>
        <w:rPr>
          <w:b/>
          <w:bCs/>
          <w:sz w:val="48"/>
        </w:rPr>
        <w:tab/>
      </w:r>
    </w:p>
    <w:p w:rsidR="00D43C8C" w:rsidRDefault="00D43C8C" w:rsidP="00D43C8C">
      <w:pPr>
        <w:jc w:val="lowKashida"/>
        <w:rPr>
          <w:b/>
          <w:bCs/>
        </w:rPr>
      </w:pPr>
    </w:p>
    <w:p w:rsidR="00D43C8C" w:rsidRDefault="00D43C8C" w:rsidP="00D43C8C">
      <w:pPr>
        <w:pStyle w:val="Heading1"/>
        <w:rPr>
          <w:rFonts w:eastAsia="Arial Unicode MS"/>
          <w:i w:val="0"/>
          <w:iCs w:val="0"/>
          <w:sz w:val="40"/>
          <w:u w:val="single"/>
        </w:rPr>
      </w:pPr>
      <w:r>
        <w:rPr>
          <w:i w:val="0"/>
          <w:iCs w:val="0"/>
          <w:sz w:val="40"/>
          <w:u w:val="single"/>
        </w:rPr>
        <w:t>Directions</w:t>
      </w:r>
    </w:p>
    <w:p w:rsidR="00D43C8C" w:rsidRPr="00CD1B61" w:rsidRDefault="00D43C8C" w:rsidP="00D43C8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D1B61">
        <w:rPr>
          <w:sz w:val="40"/>
          <w:szCs w:val="40"/>
        </w:rPr>
        <w:t>Calculators are not allowed.</w:t>
      </w:r>
    </w:p>
    <w:p w:rsidR="00D43C8C" w:rsidRDefault="00D43C8C" w:rsidP="00D43C8C">
      <w:pPr>
        <w:pStyle w:val="ListParagraph"/>
        <w:numPr>
          <w:ilvl w:val="0"/>
          <w:numId w:val="1"/>
        </w:numPr>
      </w:pPr>
      <w:r w:rsidRPr="00CD1B61">
        <w:rPr>
          <w:sz w:val="40"/>
          <w:szCs w:val="40"/>
        </w:rPr>
        <w:t>Turn off your mobile phones.</w:t>
      </w:r>
    </w:p>
    <w:p w:rsidR="00D43C8C" w:rsidRDefault="00D43C8C" w:rsidP="00D43C8C"/>
    <w:p w:rsidR="00D43C8C" w:rsidRDefault="00D43C8C" w:rsidP="00D43C8C"/>
    <w:p w:rsidR="00D43C8C" w:rsidRPr="00FA5D86" w:rsidRDefault="00D43C8C" w:rsidP="00D43C8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Please note that you have 4</w:t>
      </w:r>
      <w:r w:rsidRPr="00FA5D86">
        <w:rPr>
          <w:b/>
          <w:bCs/>
          <w:sz w:val="40"/>
          <w:szCs w:val="40"/>
        </w:rPr>
        <w:t xml:space="preserve"> pages and 6 problems</w:t>
      </w:r>
    </w:p>
    <w:p w:rsidR="00D43C8C" w:rsidRPr="008C4D75" w:rsidRDefault="00D43C8C" w:rsidP="00D43C8C">
      <w:pPr>
        <w:rPr>
          <w:sz w:val="28"/>
          <w:szCs w:val="28"/>
        </w:rPr>
      </w:pPr>
    </w:p>
    <w:p w:rsidR="00D43C8C" w:rsidRDefault="00D43C8C" w:rsidP="00D43C8C">
      <w:pPr>
        <w:rPr>
          <w:b/>
          <w:bCs/>
          <w:sz w:val="26"/>
          <w:szCs w:val="26"/>
        </w:rPr>
      </w:pPr>
    </w:p>
    <w:p w:rsidR="00D43C8C" w:rsidRDefault="00D43C8C" w:rsidP="00D43C8C">
      <w:pPr>
        <w:rPr>
          <w:b/>
          <w:bCs/>
          <w:sz w:val="26"/>
          <w:szCs w:val="26"/>
        </w:rPr>
      </w:pPr>
    </w:p>
    <w:p w:rsidR="00D43C8C" w:rsidRDefault="00D43C8C" w:rsidP="00D43C8C">
      <w:pPr>
        <w:rPr>
          <w:b/>
          <w:bCs/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  <w:r w:rsidRPr="00E43831">
        <w:rPr>
          <w:b/>
          <w:bCs/>
          <w:sz w:val="26"/>
          <w:szCs w:val="26"/>
        </w:rPr>
        <w:lastRenderedPageBreak/>
        <w:t>1) (</w:t>
      </w:r>
      <w:r>
        <w:rPr>
          <w:b/>
          <w:bCs/>
          <w:sz w:val="26"/>
          <w:szCs w:val="26"/>
        </w:rPr>
        <w:t xml:space="preserve">12 </w:t>
      </w:r>
      <w:r w:rsidRPr="00E43831">
        <w:rPr>
          <w:b/>
          <w:bCs/>
          <w:sz w:val="26"/>
          <w:szCs w:val="26"/>
        </w:rPr>
        <w:t xml:space="preserve">points) </w:t>
      </w:r>
      <w:r w:rsidR="002C6144" w:rsidRPr="00E43831">
        <w:rPr>
          <w:sz w:val="26"/>
          <w:szCs w:val="26"/>
        </w:rPr>
        <w:t xml:space="preserve">Consider </w:t>
      </w:r>
      <w:r w:rsidR="002C6144">
        <w:rPr>
          <w:sz w:val="26"/>
          <w:szCs w:val="26"/>
        </w:rPr>
        <w:t>the</w:t>
      </w:r>
      <w:r w:rsidRPr="00E438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IVP:     </w:t>
      </w:r>
      <w:r w:rsidRPr="00BE1203">
        <w:rPr>
          <w:position w:val="-12"/>
          <w:sz w:val="26"/>
          <w:szCs w:val="26"/>
        </w:rPr>
        <w:object w:dxaOrig="32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30pt" o:ole="">
            <v:imagedata r:id="rId7" o:title=""/>
          </v:shape>
          <o:OLEObject Type="Embed" ProgID="Equation.3" ShapeID="_x0000_i1025" DrawAspect="Content" ObjectID="_1517824731" r:id="rId8"/>
        </w:object>
      </w:r>
      <w:r w:rsidRPr="00E43831">
        <w:rPr>
          <w:sz w:val="26"/>
          <w:szCs w:val="26"/>
        </w:rPr>
        <w:t xml:space="preserve">  </w:t>
      </w:r>
    </w:p>
    <w:p w:rsidR="00D43C8C" w:rsidRPr="003A2471" w:rsidRDefault="00D43C8C" w:rsidP="00D43C8C">
      <w:pPr>
        <w:rPr>
          <w:sz w:val="26"/>
          <w:szCs w:val="26"/>
        </w:rPr>
      </w:pPr>
      <w:r>
        <w:rPr>
          <w:sz w:val="26"/>
          <w:szCs w:val="26"/>
        </w:rPr>
        <w:t xml:space="preserve"> Does the Existence and Uniqueness theorem of first-order differential equations guarantee the existence of a unique solution of the IVP? Explain.</w:t>
      </w:r>
    </w:p>
    <w:p w:rsidR="00D43C8C" w:rsidRPr="00E43831" w:rsidRDefault="00D43C8C" w:rsidP="00D43C8C">
      <w:pPr>
        <w:rPr>
          <w:sz w:val="26"/>
          <w:szCs w:val="26"/>
        </w:rPr>
      </w:pPr>
    </w:p>
    <w:p w:rsidR="00D43C8C" w:rsidRPr="00E43831" w:rsidRDefault="00D43C8C" w:rsidP="00D43C8C">
      <w:pPr>
        <w:rPr>
          <w:sz w:val="26"/>
          <w:szCs w:val="26"/>
        </w:rPr>
      </w:pPr>
    </w:p>
    <w:p w:rsidR="00D43C8C" w:rsidRPr="00E43831" w:rsidRDefault="00D43C8C" w:rsidP="00D43C8C">
      <w:pPr>
        <w:rPr>
          <w:sz w:val="26"/>
          <w:szCs w:val="26"/>
        </w:rPr>
      </w:pPr>
    </w:p>
    <w:p w:rsidR="00D43C8C" w:rsidRPr="00E43831" w:rsidRDefault="00D43C8C" w:rsidP="00D43C8C">
      <w:pPr>
        <w:rPr>
          <w:sz w:val="26"/>
          <w:szCs w:val="26"/>
        </w:rPr>
      </w:pPr>
      <w:r w:rsidRPr="00E43831">
        <w:rPr>
          <w:position w:val="-14"/>
          <w:sz w:val="26"/>
          <w:szCs w:val="26"/>
        </w:rPr>
        <w:t xml:space="preserve">         </w:t>
      </w:r>
    </w:p>
    <w:p w:rsidR="00D43C8C" w:rsidRPr="00E43831" w:rsidRDefault="00D43C8C" w:rsidP="00D43C8C">
      <w:pPr>
        <w:rPr>
          <w:sz w:val="26"/>
          <w:szCs w:val="26"/>
        </w:rPr>
      </w:pPr>
    </w:p>
    <w:p w:rsidR="00D43C8C" w:rsidRPr="00E43831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Pr="00E43831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b/>
          <w:bCs/>
          <w:sz w:val="26"/>
          <w:szCs w:val="26"/>
        </w:rPr>
      </w:pPr>
    </w:p>
    <w:p w:rsidR="002C6144" w:rsidRDefault="002C6144" w:rsidP="00D43C8C">
      <w:pPr>
        <w:rPr>
          <w:b/>
          <w:bCs/>
          <w:sz w:val="26"/>
          <w:szCs w:val="26"/>
        </w:rPr>
      </w:pPr>
    </w:p>
    <w:p w:rsidR="002C6144" w:rsidRDefault="002C6144" w:rsidP="00D43C8C">
      <w:pPr>
        <w:rPr>
          <w:b/>
          <w:bCs/>
          <w:sz w:val="26"/>
          <w:szCs w:val="26"/>
        </w:rPr>
      </w:pPr>
    </w:p>
    <w:p w:rsidR="002C6144" w:rsidRDefault="002C6144" w:rsidP="00D43C8C">
      <w:pPr>
        <w:rPr>
          <w:b/>
          <w:bCs/>
          <w:sz w:val="26"/>
          <w:szCs w:val="26"/>
        </w:rPr>
      </w:pPr>
    </w:p>
    <w:p w:rsidR="002C6144" w:rsidRDefault="002C6144" w:rsidP="00D43C8C">
      <w:pPr>
        <w:rPr>
          <w:b/>
          <w:bCs/>
          <w:sz w:val="26"/>
          <w:szCs w:val="26"/>
        </w:rPr>
      </w:pPr>
    </w:p>
    <w:p w:rsidR="002C6144" w:rsidRDefault="002C6144" w:rsidP="00D43C8C">
      <w:pPr>
        <w:rPr>
          <w:b/>
          <w:bCs/>
          <w:sz w:val="26"/>
          <w:szCs w:val="26"/>
        </w:rPr>
      </w:pPr>
    </w:p>
    <w:p w:rsidR="002C6144" w:rsidRDefault="002C6144" w:rsidP="00D43C8C">
      <w:pPr>
        <w:rPr>
          <w:b/>
          <w:bCs/>
          <w:sz w:val="26"/>
          <w:szCs w:val="26"/>
        </w:rPr>
      </w:pPr>
    </w:p>
    <w:p w:rsidR="002C6144" w:rsidRDefault="002C6144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2) (20 </w:t>
      </w:r>
      <w:r w:rsidRPr="00E43831">
        <w:rPr>
          <w:b/>
          <w:bCs/>
          <w:sz w:val="26"/>
          <w:szCs w:val="26"/>
        </w:rPr>
        <w:t xml:space="preserve">points) </w:t>
      </w:r>
      <w:r w:rsidRPr="00E43831">
        <w:rPr>
          <w:sz w:val="26"/>
          <w:szCs w:val="26"/>
        </w:rPr>
        <w:t>Solve the DE :</w:t>
      </w:r>
      <w:r w:rsidRPr="00E43831">
        <w:rPr>
          <w:b/>
          <w:bCs/>
          <w:sz w:val="26"/>
          <w:szCs w:val="26"/>
        </w:rPr>
        <w:t xml:space="preserve">  </w:t>
      </w:r>
      <w:r w:rsidRPr="00E43831">
        <w:rPr>
          <w:sz w:val="26"/>
          <w:szCs w:val="26"/>
        </w:rPr>
        <w:t xml:space="preserve">   </w:t>
      </w:r>
      <w:r w:rsidRPr="000B75EB">
        <w:rPr>
          <w:position w:val="-26"/>
          <w:sz w:val="26"/>
          <w:szCs w:val="26"/>
        </w:rPr>
        <w:object w:dxaOrig="3080" w:dyaOrig="680">
          <v:shape id="_x0000_i1026" type="#_x0000_t75" style="width:154.5pt;height:33.75pt" o:ole="">
            <v:imagedata r:id="rId9" o:title=""/>
          </v:shape>
          <o:OLEObject Type="Embed" ProgID="Equation.3" ShapeID="_x0000_i1026" DrawAspect="Content" ObjectID="_1517824732" r:id="rId10"/>
        </w:object>
      </w: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2C6144" w:rsidRPr="00E43831" w:rsidRDefault="002C6144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</w:t>
      </w:r>
      <w:r w:rsidRPr="00E43831">
        <w:rPr>
          <w:b/>
          <w:bCs/>
          <w:sz w:val="26"/>
          <w:szCs w:val="26"/>
        </w:rPr>
        <w:t>) (</w:t>
      </w:r>
      <w:r>
        <w:rPr>
          <w:b/>
          <w:bCs/>
          <w:sz w:val="26"/>
          <w:szCs w:val="26"/>
        </w:rPr>
        <w:t>20</w:t>
      </w:r>
      <w:r w:rsidRPr="00E43831">
        <w:rPr>
          <w:b/>
          <w:bCs/>
          <w:sz w:val="26"/>
          <w:szCs w:val="26"/>
        </w:rPr>
        <w:t xml:space="preserve"> points)</w:t>
      </w:r>
      <w:r w:rsidRPr="00E43831">
        <w:rPr>
          <w:sz w:val="26"/>
          <w:szCs w:val="26"/>
        </w:rPr>
        <w:t xml:space="preserve"> </w:t>
      </w:r>
      <w:r>
        <w:rPr>
          <w:sz w:val="26"/>
          <w:szCs w:val="26"/>
        </w:rPr>
        <w:t>Solve the DE</w:t>
      </w:r>
      <w:r w:rsidRPr="00E43831">
        <w:rPr>
          <w:sz w:val="26"/>
          <w:szCs w:val="26"/>
        </w:rPr>
        <w:t xml:space="preserve">:  </w:t>
      </w:r>
      <w:r>
        <w:rPr>
          <w:sz w:val="26"/>
          <w:szCs w:val="26"/>
        </w:rPr>
        <w:t xml:space="preserve"> </w:t>
      </w:r>
      <w:r w:rsidRPr="000B75EB">
        <w:rPr>
          <w:position w:val="-32"/>
          <w:sz w:val="26"/>
          <w:szCs w:val="26"/>
        </w:rPr>
        <w:object w:dxaOrig="1660" w:dyaOrig="780">
          <v:shape id="_x0000_i1027" type="#_x0000_t75" style="width:83.25pt;height:39pt" o:ole="">
            <v:imagedata r:id="rId11" o:title=""/>
          </v:shape>
          <o:OLEObject Type="Embed" ProgID="Equation.3" ShapeID="_x0000_i1027" DrawAspect="Content" ObjectID="_1517824733" r:id="rId12"/>
        </w:object>
      </w:r>
    </w:p>
    <w:p w:rsidR="00D43C8C" w:rsidRPr="00E43831" w:rsidRDefault="00D43C8C" w:rsidP="00D43C8C">
      <w:pPr>
        <w:rPr>
          <w:sz w:val="26"/>
          <w:szCs w:val="26"/>
        </w:rPr>
      </w:pPr>
    </w:p>
    <w:p w:rsidR="00D43C8C" w:rsidRPr="00E43831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Pr="00E43831" w:rsidRDefault="00D43C8C" w:rsidP="00D43C8C">
      <w:pPr>
        <w:rPr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</w:t>
      </w:r>
      <w:r w:rsidRPr="00E43831">
        <w:rPr>
          <w:b/>
          <w:bCs/>
          <w:sz w:val="26"/>
          <w:szCs w:val="26"/>
        </w:rPr>
        <w:t xml:space="preserve">) </w:t>
      </w:r>
      <w:r>
        <w:rPr>
          <w:b/>
          <w:bCs/>
          <w:sz w:val="26"/>
          <w:szCs w:val="26"/>
        </w:rPr>
        <w:t>(20 points)</w:t>
      </w:r>
      <w:r w:rsidRPr="00E43831">
        <w:rPr>
          <w:b/>
          <w:bCs/>
          <w:sz w:val="26"/>
          <w:szCs w:val="26"/>
        </w:rPr>
        <w:t xml:space="preserve"> </w:t>
      </w:r>
      <w:r w:rsidRPr="00E43831">
        <w:rPr>
          <w:sz w:val="26"/>
          <w:szCs w:val="26"/>
        </w:rPr>
        <w:t>Solve</w:t>
      </w:r>
      <w:r>
        <w:rPr>
          <w:sz w:val="26"/>
          <w:szCs w:val="26"/>
        </w:rPr>
        <w:t xml:space="preserve"> </w:t>
      </w:r>
      <w:r w:rsidRPr="00E43831">
        <w:rPr>
          <w:sz w:val="26"/>
          <w:szCs w:val="26"/>
        </w:rPr>
        <w:t>the DE</w:t>
      </w:r>
      <w:r>
        <w:rPr>
          <w:sz w:val="26"/>
          <w:szCs w:val="26"/>
        </w:rPr>
        <w:t xml:space="preserve">:   </w:t>
      </w:r>
      <w:r w:rsidRPr="00E43831">
        <w:rPr>
          <w:b/>
          <w:bCs/>
          <w:sz w:val="26"/>
          <w:szCs w:val="26"/>
        </w:rPr>
        <w:t xml:space="preserve">  </w:t>
      </w:r>
      <w:r w:rsidRPr="00E43831">
        <w:rPr>
          <w:sz w:val="26"/>
          <w:szCs w:val="26"/>
        </w:rPr>
        <w:t xml:space="preserve">   </w:t>
      </w:r>
      <w:r w:rsidRPr="0078147B">
        <w:rPr>
          <w:position w:val="-12"/>
          <w:sz w:val="26"/>
          <w:szCs w:val="26"/>
        </w:rPr>
        <w:object w:dxaOrig="3540" w:dyaOrig="660">
          <v:shape id="_x0000_i1028" type="#_x0000_t75" style="width:177pt;height:32.25pt" o:ole="">
            <v:imagedata r:id="rId13" o:title=""/>
          </v:shape>
          <o:OLEObject Type="Embed" ProgID="Equation.3" ShapeID="_x0000_i1028" DrawAspect="Content" ObjectID="_1517824734" r:id="rId14"/>
        </w:object>
      </w: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sz w:val="26"/>
          <w:szCs w:val="26"/>
        </w:rPr>
      </w:pPr>
    </w:p>
    <w:p w:rsidR="00D43C8C" w:rsidRPr="00E43831" w:rsidRDefault="00D43C8C" w:rsidP="00D43C8C">
      <w:pPr>
        <w:rPr>
          <w:sz w:val="26"/>
          <w:szCs w:val="26"/>
        </w:rPr>
      </w:pPr>
    </w:p>
    <w:p w:rsidR="00D43C8C" w:rsidRPr="00E43831" w:rsidRDefault="00D43C8C" w:rsidP="00D43C8C">
      <w:pPr>
        <w:rPr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Default="00D43C8C" w:rsidP="00D43C8C">
      <w:pPr>
        <w:rPr>
          <w:b/>
          <w:bCs/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  <w:r w:rsidRPr="00E43831">
        <w:rPr>
          <w:b/>
          <w:bCs/>
          <w:sz w:val="26"/>
          <w:szCs w:val="26"/>
        </w:rPr>
        <w:lastRenderedPageBreak/>
        <w:t>5)</w:t>
      </w:r>
      <w:r w:rsidRPr="00E43831">
        <w:rPr>
          <w:sz w:val="26"/>
          <w:szCs w:val="26"/>
        </w:rPr>
        <w:t xml:space="preserve"> </w:t>
      </w:r>
      <w:r w:rsidRPr="00E43831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 xml:space="preserve">12 </w:t>
      </w:r>
      <w:r w:rsidRPr="00E43831">
        <w:rPr>
          <w:b/>
          <w:bCs/>
          <w:sz w:val="26"/>
          <w:szCs w:val="26"/>
        </w:rPr>
        <w:t>points)</w:t>
      </w:r>
      <w:r>
        <w:rPr>
          <w:sz w:val="26"/>
          <w:szCs w:val="26"/>
        </w:rPr>
        <w:t xml:space="preserve"> The general solution of the DE  </w:t>
      </w:r>
      <w:r w:rsidRPr="00E43831">
        <w:rPr>
          <w:position w:val="-12"/>
          <w:sz w:val="26"/>
          <w:szCs w:val="26"/>
        </w:rPr>
        <w:object w:dxaOrig="2200" w:dyaOrig="420">
          <v:shape id="_x0000_i1029" type="#_x0000_t75" style="width:110.25pt;height:21pt" o:ole="">
            <v:imagedata r:id="rId15" o:title=""/>
          </v:shape>
          <o:OLEObject Type="Embed" ProgID="Equation.3" ShapeID="_x0000_i1029" DrawAspect="Content" ObjectID="_1517824735" r:id="rId16"/>
        </w:object>
      </w:r>
      <w:r>
        <w:rPr>
          <w:position w:val="-12"/>
          <w:sz w:val="26"/>
          <w:szCs w:val="26"/>
        </w:rPr>
        <w:t xml:space="preserve"> </w:t>
      </w:r>
      <w:r>
        <w:rPr>
          <w:sz w:val="26"/>
          <w:szCs w:val="26"/>
        </w:rPr>
        <w:t xml:space="preserve">on the interval </w:t>
      </w:r>
      <w:r w:rsidRPr="000B75EB">
        <w:rPr>
          <w:position w:val="-12"/>
          <w:sz w:val="26"/>
          <w:szCs w:val="26"/>
        </w:rPr>
        <w:object w:dxaOrig="680" w:dyaOrig="360">
          <v:shape id="_x0000_i1030" type="#_x0000_t75" style="width:34.5pt;height:18pt" o:ole="">
            <v:imagedata r:id="rId17" o:title=""/>
          </v:shape>
          <o:OLEObject Type="Embed" ProgID="Equation.3" ShapeID="_x0000_i1030" DrawAspect="Content" ObjectID="_1517824736" r:id="rId18"/>
        </w:object>
      </w:r>
      <w:r>
        <w:rPr>
          <w:sz w:val="26"/>
          <w:szCs w:val="26"/>
        </w:rPr>
        <w:t xml:space="preserve"> is</w:t>
      </w:r>
      <w:r w:rsidRPr="00E438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43C8C" w:rsidRDefault="00D43C8C" w:rsidP="00D43C8C">
      <w:pPr>
        <w:rPr>
          <w:position w:val="-14"/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5E40E5">
        <w:rPr>
          <w:position w:val="-12"/>
          <w:sz w:val="26"/>
          <w:szCs w:val="26"/>
        </w:rPr>
        <w:object w:dxaOrig="1719" w:dyaOrig="400">
          <v:shape id="_x0000_i1031" type="#_x0000_t75" style="width:87pt;height:20.25pt" o:ole="">
            <v:imagedata r:id="rId19" o:title=""/>
          </v:shape>
          <o:OLEObject Type="Embed" ProgID="Equation.3" ShapeID="_x0000_i1031" DrawAspect="Content" ObjectID="_1517824737" r:id="rId20"/>
        </w:object>
      </w:r>
    </w:p>
    <w:p w:rsidR="00D43C8C" w:rsidRDefault="00D43C8C" w:rsidP="00D43C8C">
      <w:pPr>
        <w:rPr>
          <w:position w:val="-14"/>
          <w:sz w:val="26"/>
          <w:szCs w:val="26"/>
        </w:rPr>
      </w:pPr>
      <w:r>
        <w:rPr>
          <w:position w:val="-14"/>
          <w:sz w:val="26"/>
          <w:szCs w:val="26"/>
        </w:rPr>
        <w:t xml:space="preserve">   a) Find a solution of the IVP:   </w:t>
      </w:r>
      <w:r w:rsidRPr="001A4F5B">
        <w:rPr>
          <w:position w:val="-34"/>
          <w:sz w:val="26"/>
          <w:szCs w:val="26"/>
        </w:rPr>
        <w:object w:dxaOrig="2320" w:dyaOrig="820">
          <v:shape id="_x0000_i1032" type="#_x0000_t75" style="width:116.25pt;height:41.25pt" o:ole="">
            <v:imagedata r:id="rId21" o:title=""/>
          </v:shape>
          <o:OLEObject Type="Embed" ProgID="Equation.3" ShapeID="_x0000_i1032" DrawAspect="Content" ObjectID="_1517824738" r:id="rId22"/>
        </w:object>
      </w:r>
      <w:r>
        <w:rPr>
          <w:position w:val="-14"/>
          <w:sz w:val="26"/>
          <w:szCs w:val="26"/>
        </w:rPr>
        <w:t xml:space="preserve">  </w:t>
      </w:r>
    </w:p>
    <w:p w:rsidR="002C6144" w:rsidRDefault="002C6144" w:rsidP="00D43C8C">
      <w:pPr>
        <w:rPr>
          <w:position w:val="-14"/>
          <w:sz w:val="26"/>
          <w:szCs w:val="26"/>
        </w:rPr>
      </w:pPr>
    </w:p>
    <w:p w:rsidR="002C6144" w:rsidRDefault="002C6144" w:rsidP="00D43C8C">
      <w:pPr>
        <w:rPr>
          <w:position w:val="-14"/>
          <w:sz w:val="26"/>
          <w:szCs w:val="26"/>
        </w:rPr>
      </w:pPr>
    </w:p>
    <w:p w:rsidR="00D43C8C" w:rsidRDefault="00D43C8C" w:rsidP="00D43C8C">
      <w:pPr>
        <w:rPr>
          <w:position w:val="-14"/>
          <w:sz w:val="26"/>
          <w:szCs w:val="26"/>
        </w:rPr>
      </w:pPr>
      <w:r>
        <w:rPr>
          <w:position w:val="-14"/>
          <w:sz w:val="26"/>
          <w:szCs w:val="26"/>
        </w:rPr>
        <w:t xml:space="preserve">   </w:t>
      </w:r>
    </w:p>
    <w:p w:rsidR="00D43C8C" w:rsidRDefault="00D43C8C" w:rsidP="00D43C8C">
      <w:pPr>
        <w:rPr>
          <w:position w:val="-14"/>
          <w:sz w:val="26"/>
          <w:szCs w:val="26"/>
        </w:rPr>
      </w:pPr>
    </w:p>
    <w:p w:rsidR="00D43C8C" w:rsidRDefault="00D43C8C" w:rsidP="00D43C8C">
      <w:pPr>
        <w:rPr>
          <w:position w:val="-14"/>
          <w:sz w:val="26"/>
          <w:szCs w:val="26"/>
        </w:rPr>
      </w:pPr>
    </w:p>
    <w:p w:rsidR="00D43C8C" w:rsidRDefault="00D43C8C" w:rsidP="00D43C8C">
      <w:pPr>
        <w:rPr>
          <w:position w:val="-14"/>
          <w:sz w:val="26"/>
          <w:szCs w:val="26"/>
        </w:rPr>
      </w:pPr>
    </w:p>
    <w:p w:rsidR="00D43C8C" w:rsidRDefault="00D43C8C" w:rsidP="00D43C8C">
      <w:pPr>
        <w:rPr>
          <w:position w:val="-14"/>
          <w:sz w:val="26"/>
          <w:szCs w:val="26"/>
        </w:rPr>
      </w:pPr>
    </w:p>
    <w:p w:rsidR="00D43C8C" w:rsidRDefault="00D43C8C" w:rsidP="00D43C8C">
      <w:pPr>
        <w:rPr>
          <w:position w:val="-14"/>
          <w:sz w:val="26"/>
          <w:szCs w:val="26"/>
        </w:rPr>
      </w:pPr>
    </w:p>
    <w:p w:rsidR="00D43C8C" w:rsidRDefault="00D43C8C" w:rsidP="00D43C8C">
      <w:pPr>
        <w:rPr>
          <w:position w:val="-14"/>
          <w:sz w:val="26"/>
          <w:szCs w:val="26"/>
        </w:rPr>
      </w:pPr>
      <w:r>
        <w:rPr>
          <w:position w:val="-14"/>
          <w:sz w:val="26"/>
          <w:szCs w:val="26"/>
        </w:rPr>
        <w:t xml:space="preserve">   b) Explain using the Existence and Uniqueness theorem for linear equations why the solution</w:t>
      </w:r>
    </w:p>
    <w:p w:rsidR="00D43C8C" w:rsidRPr="00E43831" w:rsidRDefault="00D43C8C" w:rsidP="00D43C8C">
      <w:pPr>
        <w:rPr>
          <w:sz w:val="26"/>
          <w:szCs w:val="26"/>
        </w:rPr>
      </w:pPr>
      <w:r>
        <w:rPr>
          <w:position w:val="-14"/>
          <w:sz w:val="26"/>
          <w:szCs w:val="26"/>
        </w:rPr>
        <w:t xml:space="preserve">        in part  a) is unique.</w:t>
      </w:r>
    </w:p>
    <w:p w:rsidR="00D43C8C" w:rsidRPr="00E43831" w:rsidRDefault="00D43C8C" w:rsidP="00D43C8C">
      <w:pPr>
        <w:rPr>
          <w:sz w:val="26"/>
          <w:szCs w:val="26"/>
        </w:rPr>
      </w:pPr>
      <w:r w:rsidRPr="00E43831">
        <w:rPr>
          <w:b/>
          <w:bCs/>
          <w:sz w:val="26"/>
          <w:szCs w:val="26"/>
        </w:rPr>
        <w:t xml:space="preserve">    </w:t>
      </w: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</w:p>
    <w:p w:rsidR="002C6144" w:rsidRDefault="002C6144" w:rsidP="00D43C8C">
      <w:pPr>
        <w:rPr>
          <w:sz w:val="26"/>
          <w:szCs w:val="26"/>
        </w:rPr>
      </w:pPr>
    </w:p>
    <w:p w:rsidR="002C6144" w:rsidRPr="00E43831" w:rsidRDefault="002C6144" w:rsidP="00D43C8C">
      <w:pPr>
        <w:rPr>
          <w:sz w:val="26"/>
          <w:szCs w:val="26"/>
        </w:rPr>
      </w:pPr>
    </w:p>
    <w:p w:rsidR="00D43C8C" w:rsidRPr="00E43831" w:rsidRDefault="00D43C8C" w:rsidP="00D43C8C">
      <w:pPr>
        <w:rPr>
          <w:sz w:val="26"/>
          <w:szCs w:val="26"/>
        </w:rPr>
      </w:pPr>
    </w:p>
    <w:p w:rsidR="00D43C8C" w:rsidRPr="00E43831" w:rsidRDefault="00D43C8C" w:rsidP="00D43C8C">
      <w:pPr>
        <w:rPr>
          <w:sz w:val="26"/>
          <w:szCs w:val="26"/>
        </w:rPr>
      </w:pPr>
    </w:p>
    <w:p w:rsidR="00D43C8C" w:rsidRDefault="00D43C8C" w:rsidP="00D43C8C">
      <w:pPr>
        <w:rPr>
          <w:b/>
          <w:bCs/>
          <w:sz w:val="26"/>
          <w:szCs w:val="26"/>
        </w:rPr>
      </w:pPr>
    </w:p>
    <w:p w:rsidR="00D43C8C" w:rsidRDefault="00D43C8C" w:rsidP="00D43C8C">
      <w:pPr>
        <w:rPr>
          <w:sz w:val="26"/>
          <w:szCs w:val="26"/>
        </w:rPr>
      </w:pPr>
      <w:r w:rsidRPr="00E43831">
        <w:rPr>
          <w:b/>
          <w:bCs/>
          <w:sz w:val="26"/>
          <w:szCs w:val="26"/>
        </w:rPr>
        <w:t>6)</w:t>
      </w:r>
      <w:r w:rsidRPr="009C7B98">
        <w:rPr>
          <w:b/>
          <w:bCs/>
          <w:sz w:val="26"/>
          <w:szCs w:val="26"/>
        </w:rPr>
        <w:t xml:space="preserve"> </w:t>
      </w:r>
      <w:r w:rsidRPr="00E43831">
        <w:rPr>
          <w:b/>
          <w:bCs/>
          <w:sz w:val="26"/>
          <w:szCs w:val="26"/>
        </w:rPr>
        <w:t>(</w:t>
      </w:r>
      <w:r>
        <w:rPr>
          <w:b/>
          <w:bCs/>
          <w:sz w:val="26"/>
          <w:szCs w:val="26"/>
        </w:rPr>
        <w:t xml:space="preserve">16 </w:t>
      </w:r>
      <w:r w:rsidRPr="00E43831">
        <w:rPr>
          <w:b/>
          <w:bCs/>
          <w:sz w:val="26"/>
          <w:szCs w:val="26"/>
        </w:rPr>
        <w:t xml:space="preserve">points) </w:t>
      </w:r>
      <w:r>
        <w:rPr>
          <w:bCs/>
          <w:sz w:val="26"/>
          <w:szCs w:val="26"/>
        </w:rPr>
        <w:t xml:space="preserve">Suppose that </w:t>
      </w:r>
      <w:r w:rsidRPr="004D0419">
        <w:rPr>
          <w:position w:val="-10"/>
          <w:sz w:val="26"/>
          <w:szCs w:val="26"/>
        </w:rPr>
        <w:object w:dxaOrig="1500" w:dyaOrig="380">
          <v:shape id="_x0000_i1033" type="#_x0000_t75" style="width:75pt;height:19.5pt" o:ole="">
            <v:imagedata r:id="rId23" o:title=""/>
          </v:shape>
          <o:OLEObject Type="Embed" ProgID="Equation.3" ShapeID="_x0000_i1033" DrawAspect="Content" ObjectID="_1517824739" r:id="rId24"/>
        </w:object>
      </w:r>
      <w:r>
        <w:rPr>
          <w:position w:val="-12"/>
          <w:sz w:val="26"/>
          <w:szCs w:val="26"/>
        </w:rPr>
        <w:t xml:space="preserve"> </w:t>
      </w:r>
      <w:r w:rsidRPr="00E43831">
        <w:rPr>
          <w:sz w:val="26"/>
          <w:szCs w:val="26"/>
        </w:rPr>
        <w:t>i</w:t>
      </w:r>
      <w:r>
        <w:rPr>
          <w:sz w:val="26"/>
          <w:szCs w:val="26"/>
        </w:rPr>
        <w:t xml:space="preserve">s a solution of the </w:t>
      </w:r>
      <w:r w:rsidRPr="00E43831">
        <w:rPr>
          <w:sz w:val="26"/>
          <w:szCs w:val="26"/>
        </w:rPr>
        <w:t>DE</w:t>
      </w:r>
      <w:r>
        <w:rPr>
          <w:sz w:val="26"/>
          <w:szCs w:val="26"/>
        </w:rPr>
        <w:t xml:space="preserve"> 4</w:t>
      </w:r>
      <w:r w:rsidRPr="000B75EB">
        <w:rPr>
          <w:position w:val="-10"/>
          <w:sz w:val="26"/>
          <w:szCs w:val="26"/>
        </w:rPr>
        <w:object w:dxaOrig="1280" w:dyaOrig="360">
          <v:shape id="_x0000_i1034" type="#_x0000_t75" style="width:63.75pt;height:18pt" o:ole="">
            <v:imagedata r:id="rId25" o:title=""/>
          </v:shape>
          <o:OLEObject Type="Embed" ProgID="Equation.3" ShapeID="_x0000_i1034" DrawAspect="Content" ObjectID="_1517824740" r:id="rId26"/>
        </w:object>
      </w:r>
      <w:r>
        <w:rPr>
          <w:sz w:val="26"/>
          <w:szCs w:val="26"/>
        </w:rPr>
        <w:t xml:space="preserve"> </w:t>
      </w:r>
      <w:r w:rsidRPr="00E43831">
        <w:rPr>
          <w:sz w:val="26"/>
          <w:szCs w:val="26"/>
        </w:rPr>
        <w:t>on</w:t>
      </w:r>
      <w:r>
        <w:rPr>
          <w:sz w:val="26"/>
          <w:szCs w:val="26"/>
        </w:rPr>
        <w:t xml:space="preserve"> the </w:t>
      </w:r>
      <w:r w:rsidR="002C6144">
        <w:rPr>
          <w:sz w:val="26"/>
          <w:szCs w:val="26"/>
        </w:rPr>
        <w:t>interval</w:t>
      </w:r>
      <w:r w:rsidRPr="000B75EB">
        <w:rPr>
          <w:position w:val="-10"/>
          <w:sz w:val="26"/>
          <w:szCs w:val="26"/>
        </w:rPr>
        <w:object w:dxaOrig="660" w:dyaOrig="340">
          <v:shape id="_x0000_i1035" type="#_x0000_t75" style="width:33pt;height:17.25pt" o:ole="">
            <v:imagedata r:id="rId27" o:title=""/>
          </v:shape>
          <o:OLEObject Type="Embed" ProgID="Equation.3" ShapeID="_x0000_i1035" DrawAspect="Content" ObjectID="_1517824741" r:id="rId28"/>
        </w:object>
      </w:r>
      <w:r>
        <w:rPr>
          <w:sz w:val="26"/>
          <w:szCs w:val="26"/>
        </w:rPr>
        <w:t>. Find the</w:t>
      </w:r>
      <w:r w:rsidRPr="009D2CA4">
        <w:rPr>
          <w:sz w:val="26"/>
          <w:szCs w:val="26"/>
        </w:rPr>
        <w:t xml:space="preserve"> general solution of the DE</w:t>
      </w:r>
      <w:r w:rsidRPr="00E43831">
        <w:rPr>
          <w:sz w:val="26"/>
          <w:szCs w:val="26"/>
        </w:rPr>
        <w:t xml:space="preserve"> on this interval.</w:t>
      </w:r>
    </w:p>
    <w:p w:rsidR="00D43C8C" w:rsidRDefault="00D43C8C" w:rsidP="00D43C8C">
      <w:pPr>
        <w:rPr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b/>
          <w:bCs/>
          <w:sz w:val="26"/>
          <w:szCs w:val="26"/>
        </w:rPr>
      </w:pPr>
    </w:p>
    <w:p w:rsidR="00D43C8C" w:rsidRPr="00E43831" w:rsidRDefault="00D43C8C" w:rsidP="00D43C8C">
      <w:pPr>
        <w:rPr>
          <w:sz w:val="26"/>
          <w:szCs w:val="26"/>
        </w:rPr>
      </w:pPr>
      <w:r w:rsidRPr="00E43831">
        <w:rPr>
          <w:b/>
          <w:bCs/>
          <w:sz w:val="26"/>
          <w:szCs w:val="26"/>
        </w:rPr>
        <w:tab/>
      </w:r>
    </w:p>
    <w:p w:rsidR="00D43C8C" w:rsidRPr="00E43831" w:rsidRDefault="00D43C8C" w:rsidP="00D43C8C">
      <w:pPr>
        <w:rPr>
          <w:sz w:val="26"/>
          <w:szCs w:val="26"/>
        </w:rPr>
      </w:pPr>
    </w:p>
    <w:p w:rsidR="00D43C8C" w:rsidRDefault="00D43C8C" w:rsidP="00D43C8C"/>
    <w:p w:rsidR="00F03F52" w:rsidRDefault="00F03F52"/>
    <w:sectPr w:rsidR="00F03F52" w:rsidSect="00294D7A">
      <w:headerReference w:type="default" r:id="rId29"/>
      <w:pgSz w:w="12240" w:h="15840"/>
      <w:pgMar w:top="864" w:right="1152" w:bottom="1152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28" w:rsidRDefault="00B31B28" w:rsidP="00751A25">
      <w:r>
        <w:separator/>
      </w:r>
    </w:p>
  </w:endnote>
  <w:endnote w:type="continuationSeparator" w:id="0">
    <w:p w:rsidR="00B31B28" w:rsidRDefault="00B31B28" w:rsidP="0075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28" w:rsidRDefault="00B31B28" w:rsidP="00751A25">
      <w:r>
        <w:separator/>
      </w:r>
    </w:p>
  </w:footnote>
  <w:footnote w:type="continuationSeparator" w:id="0">
    <w:p w:rsidR="00B31B28" w:rsidRDefault="00B31B28" w:rsidP="00751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422"/>
      <w:docPartObj>
        <w:docPartGallery w:val="Page Numbers (Top of Page)"/>
        <w:docPartUnique/>
      </w:docPartObj>
    </w:sdtPr>
    <w:sdtContent>
      <w:p w:rsidR="00FA5D86" w:rsidRDefault="00C066A8" w:rsidP="00BE1203">
        <w:pPr>
          <w:pStyle w:val="Header"/>
          <w:jc w:val="center"/>
        </w:pPr>
        <w:r>
          <w:fldChar w:fldCharType="begin"/>
        </w:r>
        <w:r w:rsidR="00D43C8C">
          <w:instrText xml:space="preserve"> PAGE   \* MERGEFORMAT </w:instrText>
        </w:r>
        <w:r>
          <w:fldChar w:fldCharType="separate"/>
        </w:r>
        <w:r w:rsidR="00FD7392">
          <w:rPr>
            <w:noProof/>
          </w:rPr>
          <w:t>4</w:t>
        </w:r>
        <w:r>
          <w:fldChar w:fldCharType="end"/>
        </w:r>
        <w:r w:rsidR="00D43C8C">
          <w:t>/4</w:t>
        </w:r>
      </w:p>
    </w:sdtContent>
  </w:sdt>
  <w:p w:rsidR="00FA5D86" w:rsidRDefault="00B31B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24CC"/>
    <w:multiLevelType w:val="hybridMultilevel"/>
    <w:tmpl w:val="AB463FF2"/>
    <w:lvl w:ilvl="0" w:tplc="8670EF44">
      <w:start w:val="1"/>
      <w:numFmt w:val="decimal"/>
      <w:lvlText w:val="%1."/>
      <w:lvlJc w:val="left"/>
      <w:pPr>
        <w:ind w:left="450" w:hanging="360"/>
      </w:pPr>
      <w:rPr>
        <w:b/>
        <w:bCs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C8C"/>
    <w:rsid w:val="000572DB"/>
    <w:rsid w:val="00083360"/>
    <w:rsid w:val="002C6144"/>
    <w:rsid w:val="00751A25"/>
    <w:rsid w:val="00B31B28"/>
    <w:rsid w:val="00C066A8"/>
    <w:rsid w:val="00D43C8C"/>
    <w:rsid w:val="00F03F52"/>
    <w:rsid w:val="00FD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8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C8C"/>
    <w:pPr>
      <w:keepNext/>
      <w:jc w:val="both"/>
      <w:outlineLvl w:val="0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43C8C"/>
    <w:pPr>
      <w:keepNext/>
      <w:jc w:val="center"/>
      <w:outlineLvl w:val="2"/>
    </w:pPr>
    <w:rPr>
      <w:rFonts w:cs="Traditional Arabic"/>
      <w:b/>
      <w:bCs/>
      <w:sz w:val="48"/>
      <w:szCs w:val="20"/>
    </w:rPr>
  </w:style>
  <w:style w:type="paragraph" w:styleId="Heading4">
    <w:name w:val="heading 4"/>
    <w:basedOn w:val="Normal"/>
    <w:next w:val="Normal"/>
    <w:link w:val="Heading4Char"/>
    <w:qFormat/>
    <w:rsid w:val="00D43C8C"/>
    <w:pPr>
      <w:keepNext/>
      <w:jc w:val="center"/>
      <w:outlineLvl w:val="3"/>
    </w:pPr>
    <w:rPr>
      <w:rFonts w:cs="Traditional Arabic"/>
      <w:b/>
      <w:bCs/>
      <w:sz w:val="52"/>
      <w:szCs w:val="20"/>
    </w:rPr>
  </w:style>
  <w:style w:type="paragraph" w:styleId="Heading5">
    <w:name w:val="heading 5"/>
    <w:basedOn w:val="Normal"/>
    <w:next w:val="Normal"/>
    <w:link w:val="Heading5Char"/>
    <w:qFormat/>
    <w:rsid w:val="00D43C8C"/>
    <w:pPr>
      <w:keepNext/>
      <w:tabs>
        <w:tab w:val="right" w:pos="5760"/>
      </w:tabs>
      <w:jc w:val="lowKashida"/>
      <w:outlineLvl w:val="4"/>
    </w:pPr>
    <w:rPr>
      <w:rFonts w:cs="Traditional Arabic"/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C8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43C8C"/>
    <w:rPr>
      <w:rFonts w:ascii="Times New Roman" w:eastAsia="Times New Roman" w:hAnsi="Times New Roman" w:cs="Traditional Arabic"/>
      <w:b/>
      <w:bCs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D43C8C"/>
    <w:rPr>
      <w:rFonts w:ascii="Times New Roman" w:eastAsia="Times New Roman" w:hAnsi="Times New Roman" w:cs="Traditional Arabic"/>
      <w:b/>
      <w:bCs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D43C8C"/>
    <w:rPr>
      <w:rFonts w:ascii="Times New Roman" w:eastAsia="Times New Roman" w:hAnsi="Times New Roman" w:cs="Traditional Arabic"/>
      <w:b/>
      <w:bCs/>
      <w:sz w:val="48"/>
      <w:szCs w:val="20"/>
    </w:rPr>
  </w:style>
  <w:style w:type="paragraph" w:styleId="ListParagraph">
    <w:name w:val="List Paragraph"/>
    <w:basedOn w:val="Normal"/>
    <w:uiPriority w:val="34"/>
    <w:qFormat/>
    <w:rsid w:val="00D43C8C"/>
    <w:pPr>
      <w:ind w:left="720"/>
      <w:contextualSpacing/>
    </w:pPr>
  </w:style>
  <w:style w:type="paragraph" w:styleId="BodyText">
    <w:name w:val="Body Text"/>
    <w:basedOn w:val="Normal"/>
    <w:link w:val="BodyTextChar"/>
    <w:rsid w:val="00D43C8C"/>
    <w:pPr>
      <w:jc w:val="center"/>
    </w:pPr>
    <w:rPr>
      <w:rFonts w:cs="Traditional Arabic"/>
      <w:b/>
      <w:bCs/>
      <w:sz w:val="72"/>
      <w:szCs w:val="20"/>
    </w:rPr>
  </w:style>
  <w:style w:type="character" w:customStyle="1" w:styleId="BodyTextChar">
    <w:name w:val="Body Text Char"/>
    <w:basedOn w:val="DefaultParagraphFont"/>
    <w:link w:val="BodyText"/>
    <w:rsid w:val="00D43C8C"/>
    <w:rPr>
      <w:rFonts w:ascii="Times New Roman" w:eastAsia="Times New Roman" w:hAnsi="Times New Roman" w:cs="Traditional Arabic"/>
      <w:b/>
      <w:bCs/>
      <w:sz w:val="72"/>
      <w:szCs w:val="20"/>
    </w:rPr>
  </w:style>
  <w:style w:type="paragraph" w:styleId="Header">
    <w:name w:val="header"/>
    <w:basedOn w:val="Normal"/>
    <w:link w:val="HeaderChar"/>
    <w:uiPriority w:val="99"/>
    <w:unhideWhenUsed/>
    <w:rsid w:val="00D43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C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rnakad</dc:creator>
  <cp:lastModifiedBy>rnakad</cp:lastModifiedBy>
  <cp:revision>2</cp:revision>
  <dcterms:created xsi:type="dcterms:W3CDTF">2016-02-24T11:12:00Z</dcterms:created>
  <dcterms:modified xsi:type="dcterms:W3CDTF">2016-02-24T11:12:00Z</dcterms:modified>
</cp:coreProperties>
</file>